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00C6" w14:textId="45690051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</w:t>
      </w:r>
      <w:r w:rsidR="00123942">
        <w:rPr>
          <w:rFonts w:ascii="DIN Offc" w:hAnsi="DIN Offc" w:cs="DIN Offc"/>
          <w:sz w:val="20"/>
        </w:rPr>
        <w:t>Zubehör f</w:t>
      </w:r>
      <w:r w:rsidR="000A4843">
        <w:rPr>
          <w:rFonts w:ascii="DIN Offc" w:hAnsi="DIN Offc" w:cs="DIN Offc"/>
          <w:sz w:val="20"/>
        </w:rPr>
        <w:t xml:space="preserve">ür </w:t>
      </w:r>
      <w:r w:rsidRPr="00CB0A18">
        <w:rPr>
          <w:rFonts w:ascii="DIN Offc" w:hAnsi="DIN Offc" w:cs="DIN Offc"/>
          <w:sz w:val="20"/>
        </w:rPr>
        <w:t>Glas</w:t>
      </w:r>
      <w:r w:rsidR="000A4843">
        <w:rPr>
          <w:rFonts w:ascii="DIN Offc" w:hAnsi="DIN Offc" w:cs="DIN Offc"/>
          <w:sz w:val="20"/>
        </w:rPr>
        <w:t>gewebe</w:t>
      </w:r>
      <w:r w:rsidRPr="00CB0A18">
        <w:rPr>
          <w:rFonts w:ascii="DIN Offc" w:hAnsi="DIN Offc" w:cs="DIN Offc"/>
          <w:sz w:val="20"/>
        </w:rPr>
        <w:t xml:space="preserve">; Texte für </w:t>
      </w:r>
      <w:r w:rsidR="00B37DD0"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2B5F822C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11AE73" w14:textId="4F17C3D6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</w:t>
      </w:r>
      <w:r w:rsidR="00C9130E"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</w:t>
      </w:r>
      <w:r w:rsidR="00EA5F83">
        <w:rPr>
          <w:rFonts w:ascii="DIN Offc" w:hAnsi="DIN Offc" w:cs="DIN Offc"/>
          <w:sz w:val="20"/>
        </w:rPr>
        <w:t>Vitrulan</w:t>
      </w:r>
    </w:p>
    <w:p w14:paraId="635E2ACC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9CB6B7" w14:textId="1499BF1C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 w:rsidR="00123942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.01 </w:t>
      </w:r>
      <w:r w:rsidR="007B7667" w:rsidRPr="007B7667">
        <w:rPr>
          <w:rFonts w:ascii="DIN Offc" w:hAnsi="DIN Offc" w:cs="DIN Offc"/>
          <w:sz w:val="20"/>
        </w:rPr>
        <w:t xml:space="preserve">Vitrulan </w:t>
      </w:r>
      <w:r w:rsidR="00EA5F83" w:rsidRPr="00EA5F83">
        <w:rPr>
          <w:rFonts w:ascii="DIN Offc" w:hAnsi="DIN Offc" w:cs="DIN Offc"/>
          <w:sz w:val="20"/>
        </w:rPr>
        <w:t>Gewebe Eckprofil Nr. 3840</w:t>
      </w:r>
    </w:p>
    <w:p w14:paraId="4D1A65D1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0146B5" w14:textId="683DFD56" w:rsidR="00743F54" w:rsidRDefault="002F13CB" w:rsidP="002F13C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F13CB">
        <w:rPr>
          <w:rFonts w:ascii="DIN Offc" w:hAnsi="DIN Offc" w:cs="DIN Offc"/>
          <w:sz w:val="20"/>
        </w:rPr>
        <w:t>Abschluss</w:t>
      </w:r>
      <w:r>
        <w:rPr>
          <w:rFonts w:ascii="DIN Offc" w:hAnsi="DIN Offc" w:cs="DIN Offc"/>
          <w:sz w:val="20"/>
        </w:rPr>
        <w:t xml:space="preserve">- </w:t>
      </w:r>
      <w:r w:rsidRPr="002F13CB">
        <w:rPr>
          <w:rFonts w:ascii="DIN Offc" w:hAnsi="DIN Offc" w:cs="DIN Offc"/>
          <w:sz w:val="20"/>
        </w:rPr>
        <w:t>und</w:t>
      </w:r>
      <w:r>
        <w:rPr>
          <w:rFonts w:ascii="DIN Offc" w:hAnsi="DIN Offc" w:cs="DIN Offc"/>
          <w:sz w:val="20"/>
        </w:rPr>
        <w:t xml:space="preserve"> </w:t>
      </w:r>
      <w:r w:rsidRPr="002F13CB">
        <w:rPr>
          <w:rFonts w:ascii="DIN Offc" w:hAnsi="DIN Offc" w:cs="DIN Offc"/>
          <w:sz w:val="20"/>
        </w:rPr>
        <w:t>Eckprofil für Wandbeläge</w:t>
      </w:r>
      <w:r w:rsidR="00240520">
        <w:rPr>
          <w:rFonts w:ascii="DIN Offc" w:hAnsi="DIN Offc" w:cs="DIN Offc"/>
          <w:sz w:val="20"/>
        </w:rPr>
        <w:t>, weiß, aus Hart-PVC</w:t>
      </w:r>
      <w:r w:rsidRPr="002F13CB">
        <w:rPr>
          <w:rFonts w:ascii="DIN Offc" w:hAnsi="DIN Offc" w:cs="DIN Offc"/>
          <w:sz w:val="20"/>
        </w:rPr>
        <w:t xml:space="preserve"> mit Befestigungsschenkel</w:t>
      </w:r>
      <w:r w:rsidR="00374EF8">
        <w:rPr>
          <w:rFonts w:ascii="DIN Offc" w:hAnsi="DIN Offc" w:cs="DIN Offc"/>
          <w:sz w:val="20"/>
        </w:rPr>
        <w:t>, ohne</w:t>
      </w:r>
      <w:r w:rsidRPr="002F13CB">
        <w:rPr>
          <w:rFonts w:ascii="DIN Offc" w:hAnsi="DIN Offc" w:cs="DIN Offc"/>
          <w:sz w:val="20"/>
        </w:rPr>
        <w:t xml:space="preserve"> Abschlussschenkel.</w:t>
      </w:r>
    </w:p>
    <w:p w14:paraId="50A396E8" w14:textId="77777777" w:rsidR="002F13CB" w:rsidRPr="00CB0A18" w:rsidRDefault="002F13CB" w:rsidP="002F13C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94E9BCC" w14:textId="75FE13AD" w:rsidR="00743F54" w:rsidRPr="00CB0A18" w:rsidRDefault="00BF0474" w:rsidP="00743F5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4B705B1F" w14:textId="2E378C2C" w:rsidR="00743F54" w:rsidRDefault="00743F54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</w:t>
      </w:r>
      <w:r w:rsidR="002F13CB">
        <w:rPr>
          <w:rFonts w:ascii="DIN Offc" w:hAnsi="DIN Offc" w:cs="DIN Offc"/>
          <w:sz w:val="20"/>
        </w:rPr>
        <w:t>länge</w:t>
      </w:r>
      <w:r w:rsidRPr="00CB0A18">
        <w:rPr>
          <w:rFonts w:ascii="DIN Offc" w:hAnsi="DIN Offc" w:cs="DIN Offc"/>
          <w:sz w:val="20"/>
        </w:rPr>
        <w:t xml:space="preserve">: </w:t>
      </w:r>
      <w:r w:rsidR="002F13CB" w:rsidRPr="00EA5F83">
        <w:rPr>
          <w:rFonts w:ascii="DIN Offc" w:hAnsi="DIN Offc" w:cs="DIN Offc"/>
          <w:sz w:val="20"/>
        </w:rPr>
        <w:t>260 cm ± 1 cm</w:t>
      </w:r>
    </w:p>
    <w:p w14:paraId="3FE1C374" w14:textId="4B86A0B1" w:rsidR="002F13CB" w:rsidRDefault="002F13CB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374EF8">
        <w:rPr>
          <w:rFonts w:ascii="DIN Offc" w:hAnsi="DIN Offc" w:cs="DIN Offc"/>
          <w:sz w:val="20"/>
        </w:rPr>
        <w:t>B</w:t>
      </w:r>
      <w:r>
        <w:rPr>
          <w:rFonts w:ascii="DIN Offc" w:hAnsi="DIN Offc" w:cs="DIN Offc"/>
          <w:sz w:val="20"/>
        </w:rPr>
        <w:t xml:space="preserve">reite </w:t>
      </w:r>
      <w:r w:rsidR="00374EF8">
        <w:rPr>
          <w:rFonts w:ascii="DIN Offc" w:hAnsi="DIN Offc" w:cs="DIN Offc"/>
          <w:sz w:val="20"/>
        </w:rPr>
        <w:t xml:space="preserve">Befestigungsschenkel je </w:t>
      </w:r>
      <w:r>
        <w:rPr>
          <w:rFonts w:ascii="DIN Offc" w:hAnsi="DIN Offc" w:cs="DIN Offc"/>
          <w:sz w:val="20"/>
        </w:rPr>
        <w:t xml:space="preserve">20 </w:t>
      </w:r>
      <w:r w:rsidR="00374EF8">
        <w:rPr>
          <w:rFonts w:ascii="DIN Offc" w:hAnsi="DIN Offc" w:cs="DIN Offc"/>
          <w:sz w:val="20"/>
        </w:rPr>
        <w:t>m</w:t>
      </w:r>
      <w:r>
        <w:rPr>
          <w:rFonts w:ascii="DIN Offc" w:hAnsi="DIN Offc" w:cs="DIN Offc"/>
          <w:sz w:val="20"/>
        </w:rPr>
        <w:t>m</w:t>
      </w:r>
    </w:p>
    <w:p w14:paraId="369AF526" w14:textId="06CF7BDF" w:rsidR="00374EF8" w:rsidRPr="00CB0A18" w:rsidRDefault="00374EF8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Dicke Befestigungsschenkel </w:t>
      </w:r>
      <w:r w:rsidRPr="00EA5F83">
        <w:rPr>
          <w:rFonts w:ascii="DIN Offc" w:hAnsi="DIN Offc" w:cs="DIN Offc"/>
          <w:sz w:val="20"/>
        </w:rPr>
        <w:t>0,3 – 0,8 mm</w:t>
      </w:r>
    </w:p>
    <w:p w14:paraId="41B8E1F9" w14:textId="65413C2A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Vormaterial des Profils: PVC – U - Hi g/m2</w:t>
      </w:r>
    </w:p>
    <w:p w14:paraId="6CC1E9D7" w14:textId="2B19EBF0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Norm: DIN EN ISO 1163-1</w:t>
      </w:r>
    </w:p>
    <w:p w14:paraId="1670C6FB" w14:textId="2B2307F2" w:rsidR="00EA5F83" w:rsidRPr="00374EF8" w:rsidRDefault="00374EF8" w:rsidP="00374EF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74EF8">
        <w:rPr>
          <w:rFonts w:ascii="DIN Offc" w:hAnsi="DIN Offc" w:cs="DIN Offc"/>
          <w:sz w:val="20"/>
        </w:rPr>
        <w:t>-</w:t>
      </w:r>
      <w:r>
        <w:rPr>
          <w:rFonts w:ascii="DIN Offc" w:hAnsi="DIN Offc" w:cs="DIN Offc"/>
          <w:sz w:val="20"/>
        </w:rPr>
        <w:t xml:space="preserve"> </w:t>
      </w:r>
      <w:r w:rsidR="00EA5F83" w:rsidRPr="00374EF8">
        <w:rPr>
          <w:rFonts w:ascii="DIN Offc" w:hAnsi="DIN Offc" w:cs="DIN Offc"/>
          <w:sz w:val="20"/>
        </w:rPr>
        <w:t>Allgemeintoleranzen für</w:t>
      </w:r>
      <w:r>
        <w:rPr>
          <w:rFonts w:ascii="DIN Offc" w:hAnsi="DIN Offc" w:cs="DIN Offc"/>
          <w:sz w:val="20"/>
        </w:rPr>
        <w:t xml:space="preserve"> </w:t>
      </w:r>
      <w:r w:rsidR="00EA5F83" w:rsidRPr="00374EF8">
        <w:rPr>
          <w:rFonts w:ascii="DIN Offc" w:hAnsi="DIN Offc" w:cs="DIN Offc"/>
          <w:sz w:val="20"/>
        </w:rPr>
        <w:t>Maß, Form und Lage: DIN 16941</w:t>
      </w:r>
    </w:p>
    <w:p w14:paraId="11F7C930" w14:textId="4E590003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Farbe der Beschichtung</w:t>
      </w:r>
      <w:r>
        <w:rPr>
          <w:rFonts w:ascii="DIN Offc" w:hAnsi="DIN Offc" w:cs="DIN Offc"/>
          <w:sz w:val="20"/>
        </w:rPr>
        <w:t xml:space="preserve"> </w:t>
      </w:r>
      <w:r w:rsidR="00EA5F83" w:rsidRPr="00EA5F83">
        <w:rPr>
          <w:rFonts w:ascii="DIN Offc" w:hAnsi="DIN Offc" w:cs="DIN Offc"/>
          <w:sz w:val="20"/>
        </w:rPr>
        <w:t>bzw. des Profilüberzugs: weiß</w:t>
      </w:r>
    </w:p>
    <w:p w14:paraId="1F9A6319" w14:textId="77777777" w:rsidR="00BF0474" w:rsidRPr="00CB0A18" w:rsidRDefault="00BF0474" w:rsidP="00743F54">
      <w:pPr>
        <w:pStyle w:val="KeinLeerraum"/>
        <w:ind w:right="-567"/>
        <w:rPr>
          <w:rFonts w:ascii="DIN Offc" w:hAnsi="DIN Offc" w:cs="DIN Offc"/>
          <w:sz w:val="20"/>
        </w:rPr>
      </w:pPr>
    </w:p>
    <w:p w14:paraId="02015CB0" w14:textId="77777777" w:rsidR="00BF0474" w:rsidRPr="00CB0A18" w:rsidRDefault="00BF0474" w:rsidP="00BF047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8E8D734" w14:textId="3AC9BEDB" w:rsidR="001B18F2" w:rsidRDefault="00240520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40520">
        <w:rPr>
          <w:rFonts w:ascii="DIN Offc" w:hAnsi="DIN Offc" w:cs="DIN Offc"/>
          <w:sz w:val="20"/>
        </w:rPr>
        <w:t xml:space="preserve">Abschluss- und Eckprofil </w:t>
      </w:r>
      <w:r w:rsidR="001B18F2" w:rsidRPr="00EA5F83">
        <w:rPr>
          <w:rFonts w:ascii="DIN Offc" w:hAnsi="DIN Offc" w:cs="DIN Offc"/>
          <w:sz w:val="20"/>
        </w:rPr>
        <w:t xml:space="preserve">entsprechend den Herstellerangaben </w:t>
      </w:r>
      <w:r w:rsidR="00EA5F83" w:rsidRPr="00EA5F83">
        <w:rPr>
          <w:rFonts w:ascii="DIN Offc" w:hAnsi="DIN Offc" w:cs="DIN Offc"/>
          <w:sz w:val="20"/>
        </w:rPr>
        <w:t xml:space="preserve">passgenau </w:t>
      </w:r>
      <w:r>
        <w:rPr>
          <w:rFonts w:ascii="DIN Offc" w:hAnsi="DIN Offc" w:cs="DIN Offc"/>
          <w:sz w:val="20"/>
        </w:rPr>
        <w:t xml:space="preserve">auf den Außenecken </w:t>
      </w:r>
      <w:r w:rsidR="00374EF8" w:rsidRPr="00EA5F83">
        <w:rPr>
          <w:rFonts w:ascii="DIN Offc" w:hAnsi="DIN Offc" w:cs="DIN Offc"/>
          <w:sz w:val="20"/>
        </w:rPr>
        <w:t>mit Montagekleber ankleben, z.B. Pattex, Assil D oder</w:t>
      </w:r>
      <w:r w:rsidR="00374EF8">
        <w:rPr>
          <w:rFonts w:ascii="DIN Offc" w:hAnsi="DIN Offc" w:cs="DIN Offc"/>
          <w:sz w:val="20"/>
        </w:rPr>
        <w:t xml:space="preserve"> </w:t>
      </w:r>
      <w:r w:rsidR="00374EF8" w:rsidRPr="00EA5F83">
        <w:rPr>
          <w:rFonts w:ascii="DIN Offc" w:hAnsi="DIN Offc" w:cs="DIN Offc"/>
          <w:sz w:val="20"/>
        </w:rPr>
        <w:t xml:space="preserve">Terostat 930, </w:t>
      </w:r>
      <w:r w:rsidR="00374EF8">
        <w:rPr>
          <w:rFonts w:ascii="DIN Offc" w:hAnsi="DIN Offc" w:cs="DIN Offc"/>
          <w:sz w:val="20"/>
        </w:rPr>
        <w:t xml:space="preserve">und </w:t>
      </w:r>
      <w:r w:rsidR="00374EF8" w:rsidRPr="00EA5F83">
        <w:rPr>
          <w:rFonts w:ascii="DIN Offc" w:hAnsi="DIN Offc" w:cs="DIN Offc"/>
          <w:sz w:val="20"/>
        </w:rPr>
        <w:t>Übergang</w:t>
      </w:r>
      <w:r w:rsidR="001B18F2">
        <w:rPr>
          <w:rFonts w:ascii="DIN Offc" w:hAnsi="DIN Offc" w:cs="DIN Offc"/>
          <w:sz w:val="20"/>
        </w:rPr>
        <w:t xml:space="preserve"> </w:t>
      </w:r>
      <w:r w:rsidR="00374EF8" w:rsidRPr="00EA5F83">
        <w:rPr>
          <w:rFonts w:ascii="DIN Offc" w:hAnsi="DIN Offc" w:cs="DIN Offc"/>
          <w:sz w:val="20"/>
        </w:rPr>
        <w:t xml:space="preserve">zur Wand mit Füllspachtel </w:t>
      </w:r>
      <w:r w:rsidR="00EA5F83" w:rsidRPr="00EA5F83">
        <w:rPr>
          <w:rFonts w:ascii="DIN Offc" w:hAnsi="DIN Offc" w:cs="DIN Offc"/>
          <w:sz w:val="20"/>
        </w:rPr>
        <w:t>beispachteln</w:t>
      </w:r>
      <w:r w:rsidR="00EA5F83">
        <w:rPr>
          <w:rFonts w:ascii="DIN Offc" w:hAnsi="DIN Offc" w:cs="DIN Offc"/>
          <w:sz w:val="20"/>
        </w:rPr>
        <w:t>.</w:t>
      </w:r>
      <w:r w:rsidR="001B18F2">
        <w:rPr>
          <w:rFonts w:ascii="DIN Offc" w:hAnsi="DIN Offc" w:cs="DIN Offc"/>
          <w:sz w:val="20"/>
        </w:rPr>
        <w:t xml:space="preserve"> </w:t>
      </w:r>
    </w:p>
    <w:p w14:paraId="094D76B0" w14:textId="37EE9D01" w:rsidR="00BF0474" w:rsidRDefault="00EA5F83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>Spachtelstellen schleifen u. grundieren</w:t>
      </w:r>
      <w:r w:rsidR="006764B1">
        <w:rPr>
          <w:rFonts w:ascii="DIN Offc" w:hAnsi="DIN Offc" w:cs="DIN Offc"/>
          <w:sz w:val="20"/>
        </w:rPr>
        <w:t>.</w:t>
      </w:r>
    </w:p>
    <w:p w14:paraId="67FEA99C" w14:textId="77777777" w:rsidR="00EA5F83" w:rsidRPr="00CB0A18" w:rsidRDefault="00EA5F83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712C100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582DCFE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864B465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A696268" w14:textId="77777777" w:rsidR="004872C5" w:rsidRPr="0024052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40520">
        <w:rPr>
          <w:rFonts w:ascii="DIN Offc" w:hAnsi="DIN Offc" w:cs="DIN Offc"/>
          <w:sz w:val="20"/>
        </w:rPr>
        <w:t>95509 Marktschorgast</w:t>
      </w:r>
    </w:p>
    <w:p w14:paraId="27F0EFD9" w14:textId="601DE0BD" w:rsidR="004872C5" w:rsidRPr="006D0960" w:rsidRDefault="001178DE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GERMANY</w:t>
      </w:r>
    </w:p>
    <w:p w14:paraId="612E16EC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Tel: +49 (0) 9227 77-0</w:t>
      </w:r>
    </w:p>
    <w:p w14:paraId="4032335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Fax: +49 (0) 9227 77-700</w:t>
      </w:r>
    </w:p>
    <w:p w14:paraId="60E7DDF4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Mail: info@vitrulan.com</w:t>
      </w:r>
    </w:p>
    <w:p w14:paraId="3A3ABB9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http://www.vitrulan.com</w:t>
      </w:r>
    </w:p>
    <w:p w14:paraId="7A3AB96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AECFD10" w14:textId="77777777" w:rsidR="00CB0A18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r w:rsidRPr="006D0960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6C1DAAF9" w14:textId="5EB8A620" w:rsidR="004872C5" w:rsidRPr="00CB0A18" w:rsidRDefault="00EA5F83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Vitrulan </w:t>
      </w:r>
      <w:r w:rsidRPr="00EA5F83">
        <w:rPr>
          <w:rFonts w:ascii="DIN Offc" w:hAnsi="DIN Offc" w:cs="DIN Offc"/>
          <w:sz w:val="20"/>
        </w:rPr>
        <w:t>Gewebe Eckprofil Nr. 3840</w:t>
      </w:r>
      <w:r w:rsidR="00B37DD0">
        <w:rPr>
          <w:rFonts w:ascii="DIN Offc" w:hAnsi="DIN Offc" w:cs="DIN Offc"/>
          <w:sz w:val="20"/>
        </w:rPr>
        <w:t xml:space="preserve"> oder gleichwertig</w:t>
      </w:r>
    </w:p>
    <w:p w14:paraId="49350ED6" w14:textId="24BFE32D" w:rsidR="004872C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780E947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  <w:r w:rsidRPr="00A03B60">
        <w:rPr>
          <w:rFonts w:ascii="DIN Offc" w:hAnsi="DIN Offc" w:cs="DIN Offc"/>
          <w:sz w:val="18"/>
          <w:szCs w:val="20"/>
        </w:rPr>
        <w:t xml:space="preserve">Hersteller: </w:t>
      </w:r>
    </w:p>
    <w:p w14:paraId="178209E9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</w:p>
    <w:p w14:paraId="72C2DD33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  <w:r w:rsidRPr="00A03B60">
        <w:rPr>
          <w:rFonts w:ascii="DIN Offc" w:hAnsi="DIN Offc" w:cs="DIN Offc"/>
          <w:sz w:val="18"/>
          <w:szCs w:val="20"/>
        </w:rPr>
        <w:t>……………………………………………</w:t>
      </w:r>
    </w:p>
    <w:p w14:paraId="38ACD827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</w:p>
    <w:p w14:paraId="59ED15ED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  <w:r w:rsidRPr="00A03B60">
        <w:rPr>
          <w:rFonts w:ascii="DIN Offc" w:hAnsi="DIN Offc" w:cs="DIN Offc"/>
          <w:sz w:val="18"/>
          <w:szCs w:val="20"/>
        </w:rPr>
        <w:t>Typ:</w:t>
      </w:r>
    </w:p>
    <w:p w14:paraId="776F030E" w14:textId="77777777" w:rsidR="00B37DD0" w:rsidRPr="00A03B60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</w:p>
    <w:p w14:paraId="78D527BE" w14:textId="77777777" w:rsidR="00B37DD0" w:rsidRPr="00F215EE" w:rsidRDefault="00B37DD0" w:rsidP="00B37DD0">
      <w:pPr>
        <w:pStyle w:val="KeinLeerraum"/>
        <w:ind w:left="-567" w:right="-567"/>
        <w:rPr>
          <w:rFonts w:ascii="DIN Offc" w:hAnsi="DIN Offc" w:cs="DIN Offc"/>
          <w:sz w:val="18"/>
          <w:szCs w:val="20"/>
        </w:rPr>
      </w:pPr>
      <w:r w:rsidRPr="00A03B60">
        <w:rPr>
          <w:rFonts w:ascii="DIN Offc" w:hAnsi="DIN Offc" w:cs="DIN Offc"/>
          <w:sz w:val="18"/>
          <w:szCs w:val="20"/>
        </w:rPr>
        <w:t>……………………………………………</w:t>
      </w:r>
    </w:p>
    <w:p w14:paraId="707AF7CE" w14:textId="77777777" w:rsidR="00EA5F83" w:rsidRPr="00CB0A18" w:rsidRDefault="00EA5F83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B1DB2A1" w14:textId="3FEA47C3" w:rsidR="005C3C6E" w:rsidRPr="00CB0A18" w:rsidRDefault="004872C5" w:rsidP="005C3C6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MENGE: ..........     EINHEIT: </w:t>
      </w:r>
      <w:r w:rsidR="00EA5F83">
        <w:rPr>
          <w:rFonts w:ascii="DIN Offc" w:hAnsi="DIN Offc" w:cs="DIN Offc"/>
          <w:sz w:val="20"/>
        </w:rPr>
        <w:t>lfm</w:t>
      </w:r>
      <w:r w:rsidRPr="00CB0A18">
        <w:rPr>
          <w:rFonts w:ascii="DIN Offc" w:hAnsi="DIN Offc" w:cs="DIN Offc"/>
          <w:sz w:val="20"/>
        </w:rPr>
        <w:t xml:space="preserve">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  <w:r w:rsidR="005C3C6E" w:rsidRPr="00CB0A18">
        <w:rPr>
          <w:rFonts w:ascii="DIN Offc" w:hAnsi="DIN Offc" w:cs="DIN Offc"/>
          <w:sz w:val="20"/>
        </w:rPr>
        <w:lastRenderedPageBreak/>
        <w:t>0</w:t>
      </w:r>
      <w:r w:rsidR="005C3C6E">
        <w:rPr>
          <w:rFonts w:ascii="DIN Offc" w:hAnsi="DIN Offc" w:cs="DIN Offc"/>
          <w:sz w:val="20"/>
        </w:rPr>
        <w:t>2</w:t>
      </w:r>
      <w:r w:rsidR="005C3C6E" w:rsidRPr="00CB0A18">
        <w:rPr>
          <w:rFonts w:ascii="DIN Offc" w:hAnsi="DIN Offc" w:cs="DIN Offc"/>
          <w:sz w:val="20"/>
        </w:rPr>
        <w:t xml:space="preserve"> </w:t>
      </w:r>
      <w:r w:rsidR="005C3C6E">
        <w:rPr>
          <w:rFonts w:ascii="DIN Offc" w:hAnsi="DIN Offc" w:cs="DIN Offc"/>
          <w:sz w:val="20"/>
        </w:rPr>
        <w:t xml:space="preserve">Zubehör für </w:t>
      </w:r>
      <w:r w:rsidR="005C3C6E" w:rsidRPr="00CB0A18">
        <w:rPr>
          <w:rFonts w:ascii="DIN Offc" w:hAnsi="DIN Offc" w:cs="DIN Offc"/>
          <w:sz w:val="20"/>
        </w:rPr>
        <w:t>Glas</w:t>
      </w:r>
      <w:r w:rsidR="005C3C6E">
        <w:rPr>
          <w:rFonts w:ascii="DIN Offc" w:hAnsi="DIN Offc" w:cs="DIN Offc"/>
          <w:sz w:val="20"/>
        </w:rPr>
        <w:t>gewebe</w:t>
      </w:r>
      <w:r w:rsidR="005C3C6E" w:rsidRPr="00CB0A18">
        <w:rPr>
          <w:rFonts w:ascii="DIN Offc" w:hAnsi="DIN Offc" w:cs="DIN Offc"/>
          <w:sz w:val="20"/>
        </w:rPr>
        <w:t xml:space="preserve">; Texte für </w:t>
      </w:r>
      <w:r w:rsidR="00B37DD0">
        <w:rPr>
          <w:rFonts w:ascii="DIN Offc" w:hAnsi="DIN Offc" w:cs="DIN Offc"/>
          <w:sz w:val="20"/>
        </w:rPr>
        <w:t>öffentliche</w:t>
      </w:r>
      <w:r w:rsidR="005C3C6E" w:rsidRPr="00CB0A18">
        <w:rPr>
          <w:rFonts w:ascii="DIN Offc" w:hAnsi="DIN Offc" w:cs="DIN Offc"/>
          <w:sz w:val="20"/>
        </w:rPr>
        <w:t xml:space="preserve"> Ausschreibungen</w:t>
      </w:r>
    </w:p>
    <w:p w14:paraId="0D5A9246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6AA3B5A" w14:textId="77777777" w:rsidR="005C3C6E" w:rsidRPr="00CB0A18" w:rsidRDefault="005C3C6E" w:rsidP="005C3C6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Vitrulan</w:t>
      </w:r>
    </w:p>
    <w:p w14:paraId="2BB3E72E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FB89060" w14:textId="3728819B" w:rsidR="005C3C6E" w:rsidRPr="00CB0A18" w:rsidRDefault="005C3C6E" w:rsidP="005C3C6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</w:t>
      </w:r>
      <w:r w:rsidR="007B7667" w:rsidRPr="007B7667">
        <w:rPr>
          <w:rFonts w:ascii="DIN Offc" w:hAnsi="DIN Offc" w:cs="DIN Offc"/>
          <w:sz w:val="20"/>
        </w:rPr>
        <w:t xml:space="preserve">Vitrulan </w:t>
      </w:r>
      <w:r w:rsidRPr="005C3C6E">
        <w:rPr>
          <w:rFonts w:ascii="DIN Offc" w:hAnsi="DIN Offc" w:cs="DIN Offc"/>
          <w:sz w:val="20"/>
        </w:rPr>
        <w:t>Gewebe Abschlussprofil für Akustikgewebe</w:t>
      </w:r>
    </w:p>
    <w:p w14:paraId="56878359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408D27" w14:textId="5C31FA2F" w:rsidR="001A26DF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F13CB">
        <w:rPr>
          <w:rFonts w:ascii="DIN Offc" w:hAnsi="DIN Offc" w:cs="DIN Offc"/>
          <w:sz w:val="20"/>
        </w:rPr>
        <w:t>Abschluss</w:t>
      </w:r>
      <w:r>
        <w:rPr>
          <w:rFonts w:ascii="DIN Offc" w:hAnsi="DIN Offc" w:cs="DIN Offc"/>
          <w:sz w:val="20"/>
        </w:rPr>
        <w:t xml:space="preserve">- </w:t>
      </w:r>
      <w:r w:rsidRPr="002F13CB">
        <w:rPr>
          <w:rFonts w:ascii="DIN Offc" w:hAnsi="DIN Offc" w:cs="DIN Offc"/>
          <w:sz w:val="20"/>
        </w:rPr>
        <w:t>und</w:t>
      </w:r>
      <w:r>
        <w:rPr>
          <w:rFonts w:ascii="DIN Offc" w:hAnsi="DIN Offc" w:cs="DIN Offc"/>
          <w:sz w:val="20"/>
        </w:rPr>
        <w:t xml:space="preserve"> </w:t>
      </w:r>
      <w:r w:rsidRPr="002F13CB">
        <w:rPr>
          <w:rFonts w:ascii="DIN Offc" w:hAnsi="DIN Offc" w:cs="DIN Offc"/>
          <w:sz w:val="20"/>
        </w:rPr>
        <w:t xml:space="preserve">Eckprofil für </w:t>
      </w:r>
      <w:r>
        <w:rPr>
          <w:rFonts w:ascii="DIN Offc" w:hAnsi="DIN Offc" w:cs="DIN Offc"/>
          <w:sz w:val="20"/>
        </w:rPr>
        <w:t>a</w:t>
      </w:r>
      <w:r w:rsidRPr="005C3C6E">
        <w:rPr>
          <w:rFonts w:ascii="DIN Offc" w:hAnsi="DIN Offc" w:cs="DIN Offc"/>
          <w:sz w:val="20"/>
        </w:rPr>
        <w:t>kustisch und energetisch wirksame Wand- und Decken</w:t>
      </w:r>
      <w:r w:rsidRPr="002F13CB">
        <w:rPr>
          <w:rFonts w:ascii="DIN Offc" w:hAnsi="DIN Offc" w:cs="DIN Offc"/>
          <w:sz w:val="20"/>
        </w:rPr>
        <w:t xml:space="preserve">beläge </w:t>
      </w:r>
      <w:r w:rsidR="001A26DF" w:rsidRPr="001A26DF">
        <w:rPr>
          <w:rFonts w:ascii="DIN Offc" w:hAnsi="DIN Offc" w:cs="DIN Offc"/>
          <w:sz w:val="20"/>
        </w:rPr>
        <w:t>mit trapezförmig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gelochtem Befestigungsschenkel und einem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unter 87° geneigt angeordneten Abschlussschenkel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mit verbreiteter Profilkopfausbildung</w:t>
      </w:r>
      <w:r w:rsidR="005430BB">
        <w:rPr>
          <w:rFonts w:ascii="DIN Offc" w:hAnsi="DIN Offc" w:cs="DIN Offc"/>
          <w:sz w:val="20"/>
        </w:rPr>
        <w:t xml:space="preserve">. </w:t>
      </w:r>
      <w:r w:rsidR="005430BB" w:rsidRPr="005430BB">
        <w:rPr>
          <w:rFonts w:ascii="DIN Offc" w:hAnsi="DIN Offc" w:cs="DIN Offc"/>
          <w:sz w:val="20"/>
        </w:rPr>
        <w:t>Abschluss- und Eckprofil</w:t>
      </w:r>
      <w:r w:rsidR="005430BB">
        <w:rPr>
          <w:rFonts w:ascii="DIN Offc" w:hAnsi="DIN Offc" w:cs="DIN Offc"/>
          <w:sz w:val="20"/>
        </w:rPr>
        <w:t xml:space="preserve"> aus </w:t>
      </w:r>
      <w:r w:rsidR="00594499">
        <w:rPr>
          <w:rFonts w:ascii="DIN Offc" w:hAnsi="DIN Offc" w:cs="DIN Offc"/>
          <w:sz w:val="20"/>
        </w:rPr>
        <w:t xml:space="preserve">weiß </w:t>
      </w:r>
      <w:r w:rsidR="005430BB" w:rsidRPr="005430BB">
        <w:rPr>
          <w:rFonts w:ascii="DIN Offc" w:hAnsi="DIN Offc" w:cs="DIN Offc"/>
          <w:sz w:val="20"/>
        </w:rPr>
        <w:t>durchgefärbte</w:t>
      </w:r>
      <w:r w:rsidR="005430BB">
        <w:rPr>
          <w:rFonts w:ascii="DIN Offc" w:hAnsi="DIN Offc" w:cs="DIN Offc"/>
          <w:sz w:val="20"/>
        </w:rPr>
        <w:t>m</w:t>
      </w:r>
      <w:r w:rsidR="005430BB" w:rsidRPr="005430BB">
        <w:rPr>
          <w:rFonts w:ascii="DIN Offc" w:hAnsi="DIN Offc" w:cs="DIN Offc"/>
          <w:sz w:val="20"/>
        </w:rPr>
        <w:t xml:space="preserve"> Hart-PVC</w:t>
      </w:r>
      <w:r w:rsidR="003851E3">
        <w:rPr>
          <w:rFonts w:ascii="DIN Offc" w:hAnsi="DIN Offc" w:cs="DIN Offc"/>
          <w:sz w:val="20"/>
        </w:rPr>
        <w:t>.</w:t>
      </w:r>
    </w:p>
    <w:p w14:paraId="104C6F3A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F53C9D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C72A7FA" w14:textId="26800B5C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</w:t>
      </w:r>
      <w:r>
        <w:rPr>
          <w:rFonts w:ascii="DIN Offc" w:hAnsi="DIN Offc" w:cs="DIN Offc"/>
          <w:sz w:val="20"/>
        </w:rPr>
        <w:t>länge</w:t>
      </w:r>
      <w:r w:rsidRPr="00CB0A18">
        <w:rPr>
          <w:rFonts w:ascii="DIN Offc" w:hAnsi="DIN Offc" w:cs="DIN Offc"/>
          <w:sz w:val="20"/>
        </w:rPr>
        <w:t xml:space="preserve">: </w:t>
      </w:r>
      <w:r w:rsidRPr="00EA5F83">
        <w:rPr>
          <w:rFonts w:ascii="DIN Offc" w:hAnsi="DIN Offc" w:cs="DIN Offc"/>
          <w:sz w:val="20"/>
        </w:rPr>
        <w:t>2</w:t>
      </w:r>
      <w:r w:rsidR="005F3439">
        <w:rPr>
          <w:rFonts w:ascii="DIN Offc" w:hAnsi="DIN Offc" w:cs="DIN Offc"/>
          <w:sz w:val="20"/>
        </w:rPr>
        <w:t>5</w:t>
      </w:r>
      <w:r w:rsidRPr="00EA5F83">
        <w:rPr>
          <w:rFonts w:ascii="DIN Offc" w:hAnsi="DIN Offc" w:cs="DIN Offc"/>
          <w:sz w:val="20"/>
        </w:rPr>
        <w:t>0 cm ± 1 cm</w:t>
      </w:r>
    </w:p>
    <w:p w14:paraId="1940892A" w14:textId="6C842973" w:rsidR="004100DC" w:rsidRDefault="004100DC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Höhe </w:t>
      </w:r>
      <w:r w:rsidR="00594499">
        <w:rPr>
          <w:rFonts w:ascii="DIN Offc" w:hAnsi="DIN Offc" w:cs="DIN Offc"/>
          <w:sz w:val="20"/>
        </w:rPr>
        <w:t>Kantenschutz: 4,5 mm</w:t>
      </w:r>
      <w:r>
        <w:rPr>
          <w:rFonts w:ascii="DIN Offc" w:hAnsi="DIN Offc" w:cs="DIN Offc"/>
          <w:sz w:val="20"/>
        </w:rPr>
        <w:t xml:space="preserve"> </w:t>
      </w:r>
    </w:p>
    <w:p w14:paraId="6B60F5FD" w14:textId="74980C5C" w:rsidR="00CA2932" w:rsidRDefault="005C3C6E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EA5F83">
        <w:rPr>
          <w:rFonts w:ascii="DIN Offc" w:hAnsi="DIN Offc" w:cs="DIN Offc"/>
          <w:sz w:val="20"/>
        </w:rPr>
        <w:t xml:space="preserve">Vormaterial des Profils: </w:t>
      </w:r>
      <w:r w:rsidR="00CA2932" w:rsidRPr="00CA2932">
        <w:rPr>
          <w:rFonts w:ascii="DIN Offc" w:hAnsi="DIN Offc" w:cs="DIN Offc"/>
          <w:sz w:val="20"/>
        </w:rPr>
        <w:t>durchgefärbte</w:t>
      </w:r>
      <w:r w:rsidR="00CA2932">
        <w:rPr>
          <w:rFonts w:ascii="DIN Offc" w:hAnsi="DIN Offc" w:cs="DIN Offc"/>
          <w:sz w:val="20"/>
        </w:rPr>
        <w:t xml:space="preserve">s </w:t>
      </w:r>
      <w:r w:rsidR="00CA2932" w:rsidRPr="00CA2932">
        <w:rPr>
          <w:rFonts w:ascii="DIN Offc" w:hAnsi="DIN Offc" w:cs="DIN Offc"/>
          <w:sz w:val="20"/>
        </w:rPr>
        <w:t>Hart-PVC</w:t>
      </w:r>
    </w:p>
    <w:p w14:paraId="1AB8C664" w14:textId="77777777" w:rsidR="00CA2932" w:rsidRPr="00EA5F83" w:rsidRDefault="00CA2932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EA5F83">
        <w:rPr>
          <w:rFonts w:ascii="DIN Offc" w:hAnsi="DIN Offc" w:cs="DIN Offc"/>
          <w:sz w:val="20"/>
        </w:rPr>
        <w:t>Farbe der Beschichtung</w:t>
      </w:r>
      <w:r>
        <w:rPr>
          <w:rFonts w:ascii="DIN Offc" w:hAnsi="DIN Offc" w:cs="DIN Offc"/>
          <w:sz w:val="20"/>
        </w:rPr>
        <w:t xml:space="preserve"> </w:t>
      </w:r>
      <w:r w:rsidRPr="00EA5F83">
        <w:rPr>
          <w:rFonts w:ascii="DIN Offc" w:hAnsi="DIN Offc" w:cs="DIN Offc"/>
          <w:sz w:val="20"/>
        </w:rPr>
        <w:t>bzw. des Profilüberzugs: weiß</w:t>
      </w:r>
    </w:p>
    <w:p w14:paraId="674776C9" w14:textId="74D6BAC2" w:rsidR="005C3C6E" w:rsidRPr="00EA5F83" w:rsidRDefault="00CA2932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CA2932">
        <w:rPr>
          <w:rFonts w:ascii="DIN Offc" w:hAnsi="DIN Offc" w:cs="DIN Offc"/>
          <w:sz w:val="20"/>
        </w:rPr>
        <w:t>unempfindlich gegen Verbiegen oder Verkratzen</w:t>
      </w:r>
    </w:p>
    <w:p w14:paraId="00C65A25" w14:textId="77777777" w:rsidR="005C3C6E" w:rsidRPr="00CB0A18" w:rsidRDefault="005C3C6E" w:rsidP="005C3C6E">
      <w:pPr>
        <w:pStyle w:val="KeinLeerraum"/>
        <w:ind w:right="-567"/>
        <w:rPr>
          <w:rFonts w:ascii="DIN Offc" w:hAnsi="DIN Offc" w:cs="DIN Offc"/>
          <w:sz w:val="20"/>
        </w:rPr>
      </w:pPr>
    </w:p>
    <w:p w14:paraId="547CF809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9444CC2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>Tapeten-Eckleisten entsprechend den Herstellerangaben passgenau mit Montagekleber ankleben, z.B. Pattex, Assil D oder</w:t>
      </w:r>
      <w:r>
        <w:rPr>
          <w:rFonts w:ascii="DIN Offc" w:hAnsi="DIN Offc" w:cs="DIN Offc"/>
          <w:sz w:val="20"/>
        </w:rPr>
        <w:t xml:space="preserve"> </w:t>
      </w:r>
      <w:r w:rsidRPr="00EA5F83">
        <w:rPr>
          <w:rFonts w:ascii="DIN Offc" w:hAnsi="DIN Offc" w:cs="DIN Offc"/>
          <w:sz w:val="20"/>
        </w:rPr>
        <w:t xml:space="preserve">Terostat 930, </w:t>
      </w:r>
      <w:r>
        <w:rPr>
          <w:rFonts w:ascii="DIN Offc" w:hAnsi="DIN Offc" w:cs="DIN Offc"/>
          <w:sz w:val="20"/>
        </w:rPr>
        <w:t xml:space="preserve">und </w:t>
      </w:r>
      <w:r w:rsidRPr="00EA5F83">
        <w:rPr>
          <w:rFonts w:ascii="DIN Offc" w:hAnsi="DIN Offc" w:cs="DIN Offc"/>
          <w:sz w:val="20"/>
        </w:rPr>
        <w:t>Übergang</w:t>
      </w:r>
      <w:r>
        <w:rPr>
          <w:rFonts w:ascii="DIN Offc" w:hAnsi="DIN Offc" w:cs="DIN Offc"/>
          <w:sz w:val="20"/>
        </w:rPr>
        <w:t xml:space="preserve"> </w:t>
      </w:r>
      <w:r w:rsidRPr="00EA5F83">
        <w:rPr>
          <w:rFonts w:ascii="DIN Offc" w:hAnsi="DIN Offc" w:cs="DIN Offc"/>
          <w:sz w:val="20"/>
        </w:rPr>
        <w:t>zur Wand mit Füllspachtel beispachteln</w:t>
      </w:r>
      <w:r>
        <w:rPr>
          <w:rFonts w:ascii="DIN Offc" w:hAnsi="DIN Offc" w:cs="DIN Offc"/>
          <w:sz w:val="20"/>
        </w:rPr>
        <w:t xml:space="preserve">. </w:t>
      </w:r>
    </w:p>
    <w:p w14:paraId="2C418B77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>Spachtelstellen schleifen u. grundieren</w:t>
      </w:r>
    </w:p>
    <w:p w14:paraId="699017AA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E8C0E1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73C55B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0B0855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EF79E11" w14:textId="77777777" w:rsidR="005C3C6E" w:rsidRP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C3C6E">
        <w:rPr>
          <w:rFonts w:ascii="DIN Offc" w:hAnsi="DIN Offc" w:cs="DIN Offc"/>
          <w:sz w:val="20"/>
        </w:rPr>
        <w:t>95509 Marktschorgast</w:t>
      </w:r>
    </w:p>
    <w:p w14:paraId="4C77AEA5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GERMANY</w:t>
      </w:r>
    </w:p>
    <w:p w14:paraId="2673C553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Tel: +49 (0) 9227 77-0</w:t>
      </w:r>
    </w:p>
    <w:p w14:paraId="4265C6FC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Fax: +49 (0) 9227 77-700</w:t>
      </w:r>
    </w:p>
    <w:p w14:paraId="558F9679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Mail: info@vitrulan.com</w:t>
      </w:r>
    </w:p>
    <w:p w14:paraId="008C9380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http://www.vitrulan.com</w:t>
      </w:r>
    </w:p>
    <w:p w14:paraId="2C034C6D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597AA8C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r w:rsidRPr="00240520">
        <w:rPr>
          <w:rFonts w:ascii="DIN Offc" w:hAnsi="DIN Offc" w:cs="DIN Offc"/>
          <w:sz w:val="20"/>
          <w:u w:val="single"/>
          <w:lang w:val="en-US"/>
        </w:rPr>
        <w:t xml:space="preserve">Produkt: </w:t>
      </w:r>
    </w:p>
    <w:p w14:paraId="76767DA2" w14:textId="227ACDB2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Vitrulan </w:t>
      </w:r>
      <w:r w:rsidR="00594499" w:rsidRPr="00594499">
        <w:rPr>
          <w:rFonts w:ascii="DIN Offc" w:hAnsi="DIN Offc" w:cs="DIN Offc"/>
          <w:sz w:val="20"/>
        </w:rPr>
        <w:t>Gewebe Abschlussprofil für Akustikgewebe</w:t>
      </w:r>
      <w:r w:rsidR="00B37DD0">
        <w:rPr>
          <w:rFonts w:ascii="DIN Offc" w:hAnsi="DIN Offc" w:cs="DIN Offc"/>
          <w:sz w:val="20"/>
        </w:rPr>
        <w:t xml:space="preserve"> oder gleichwertig</w:t>
      </w:r>
    </w:p>
    <w:p w14:paraId="3ABE9DF6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5D89742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37DD0">
        <w:rPr>
          <w:rFonts w:ascii="DIN Offc" w:hAnsi="DIN Offc" w:cs="DIN Offc"/>
          <w:sz w:val="20"/>
        </w:rPr>
        <w:t xml:space="preserve">Hersteller: </w:t>
      </w:r>
    </w:p>
    <w:p w14:paraId="712F9BF6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A7F162A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37DD0">
        <w:rPr>
          <w:rFonts w:ascii="DIN Offc" w:hAnsi="DIN Offc" w:cs="DIN Offc"/>
          <w:sz w:val="20"/>
        </w:rPr>
        <w:t>……………………………………………</w:t>
      </w:r>
    </w:p>
    <w:p w14:paraId="08823562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46A834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37DD0">
        <w:rPr>
          <w:rFonts w:ascii="DIN Offc" w:hAnsi="DIN Offc" w:cs="DIN Offc"/>
          <w:sz w:val="20"/>
        </w:rPr>
        <w:t>Typ:</w:t>
      </w:r>
    </w:p>
    <w:p w14:paraId="5FAF7DD3" w14:textId="77777777" w:rsidR="00B37DD0" w:rsidRPr="00B37DD0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DBEAA07" w14:textId="079F4B26" w:rsidR="005C3C6E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37DD0">
        <w:rPr>
          <w:rFonts w:ascii="DIN Offc" w:hAnsi="DIN Offc" w:cs="DIN Offc"/>
          <w:sz w:val="20"/>
        </w:rPr>
        <w:t>……………………………………………</w:t>
      </w:r>
    </w:p>
    <w:p w14:paraId="05129453" w14:textId="77777777" w:rsidR="00B37DD0" w:rsidRPr="00CB0A18" w:rsidRDefault="00B37DD0" w:rsidP="00B37DD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FECE44" w14:textId="378B87BF" w:rsidR="00E11670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MENGE: ..........     EINHEIT: </w:t>
      </w:r>
      <w:r>
        <w:rPr>
          <w:rFonts w:ascii="DIN Offc" w:hAnsi="DIN Offc" w:cs="DIN Offc"/>
          <w:sz w:val="20"/>
        </w:rPr>
        <w:t>lfm</w:t>
      </w:r>
      <w:r w:rsidRPr="00CB0A18">
        <w:rPr>
          <w:rFonts w:ascii="DIN Offc" w:hAnsi="DIN Offc" w:cs="DIN Offc"/>
          <w:sz w:val="20"/>
        </w:rPr>
        <w:t xml:space="preserve">          EP: ............     GP: ............</w:t>
      </w:r>
    </w:p>
    <w:sectPr w:rsidR="00E11670" w:rsidRPr="00CB0A18" w:rsidSect="004872C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81103"/>
    <w:multiLevelType w:val="hybridMultilevel"/>
    <w:tmpl w:val="47F2924A"/>
    <w:lvl w:ilvl="0" w:tplc="6AA25B56">
      <w:start w:val="1"/>
      <w:numFmt w:val="bullet"/>
      <w:lvlText w:val="-"/>
      <w:lvlJc w:val="left"/>
      <w:pPr>
        <w:ind w:left="-207" w:hanging="360"/>
      </w:pPr>
      <w:rPr>
        <w:rFonts w:ascii="DIN Offc" w:eastAsiaTheme="minorHAnsi" w:hAnsi="DIN Offc" w:cs="DIN Offc" w:hint="default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353FD"/>
    <w:rsid w:val="00047BE7"/>
    <w:rsid w:val="00084B18"/>
    <w:rsid w:val="00095384"/>
    <w:rsid w:val="000A4843"/>
    <w:rsid w:val="000C62CB"/>
    <w:rsid w:val="000D547B"/>
    <w:rsid w:val="00105D03"/>
    <w:rsid w:val="00111889"/>
    <w:rsid w:val="0011731F"/>
    <w:rsid w:val="001178DE"/>
    <w:rsid w:val="00123942"/>
    <w:rsid w:val="00127D40"/>
    <w:rsid w:val="00185E3D"/>
    <w:rsid w:val="001A26DF"/>
    <w:rsid w:val="001B18F2"/>
    <w:rsid w:val="001F1878"/>
    <w:rsid w:val="00240520"/>
    <w:rsid w:val="00260ECA"/>
    <w:rsid w:val="002647A9"/>
    <w:rsid w:val="00267D11"/>
    <w:rsid w:val="002C2A1A"/>
    <w:rsid w:val="002D1245"/>
    <w:rsid w:val="002D4FF3"/>
    <w:rsid w:val="002F13CB"/>
    <w:rsid w:val="003572EA"/>
    <w:rsid w:val="00374EF8"/>
    <w:rsid w:val="003851E3"/>
    <w:rsid w:val="003B03AB"/>
    <w:rsid w:val="003D6529"/>
    <w:rsid w:val="00402772"/>
    <w:rsid w:val="004100DC"/>
    <w:rsid w:val="0045622B"/>
    <w:rsid w:val="0047156F"/>
    <w:rsid w:val="00482693"/>
    <w:rsid w:val="004872C5"/>
    <w:rsid w:val="004910F1"/>
    <w:rsid w:val="004C4C98"/>
    <w:rsid w:val="004D7969"/>
    <w:rsid w:val="004F553F"/>
    <w:rsid w:val="00526FE5"/>
    <w:rsid w:val="005430BB"/>
    <w:rsid w:val="00571AD9"/>
    <w:rsid w:val="00577F0C"/>
    <w:rsid w:val="005828FB"/>
    <w:rsid w:val="00594499"/>
    <w:rsid w:val="005B7B4D"/>
    <w:rsid w:val="005C3245"/>
    <w:rsid w:val="005C3C6E"/>
    <w:rsid w:val="005E1AD5"/>
    <w:rsid w:val="005E6A4A"/>
    <w:rsid w:val="005F3439"/>
    <w:rsid w:val="005F61E7"/>
    <w:rsid w:val="006764B1"/>
    <w:rsid w:val="006B2EFC"/>
    <w:rsid w:val="006C5B81"/>
    <w:rsid w:val="006D0960"/>
    <w:rsid w:val="00743F54"/>
    <w:rsid w:val="00767CF5"/>
    <w:rsid w:val="00791C70"/>
    <w:rsid w:val="007A11E4"/>
    <w:rsid w:val="007A40EA"/>
    <w:rsid w:val="007B7667"/>
    <w:rsid w:val="007E119F"/>
    <w:rsid w:val="00806511"/>
    <w:rsid w:val="008112D8"/>
    <w:rsid w:val="008132DC"/>
    <w:rsid w:val="00831087"/>
    <w:rsid w:val="008315B0"/>
    <w:rsid w:val="008467FB"/>
    <w:rsid w:val="00861482"/>
    <w:rsid w:val="008619AA"/>
    <w:rsid w:val="00867C2B"/>
    <w:rsid w:val="008D4881"/>
    <w:rsid w:val="009235B3"/>
    <w:rsid w:val="00936489"/>
    <w:rsid w:val="0094448C"/>
    <w:rsid w:val="00944AA5"/>
    <w:rsid w:val="00945CCB"/>
    <w:rsid w:val="00946977"/>
    <w:rsid w:val="0094758A"/>
    <w:rsid w:val="00961116"/>
    <w:rsid w:val="00976D61"/>
    <w:rsid w:val="009C2083"/>
    <w:rsid w:val="009E6CB5"/>
    <w:rsid w:val="00A114A8"/>
    <w:rsid w:val="00A37881"/>
    <w:rsid w:val="00A51371"/>
    <w:rsid w:val="00A52032"/>
    <w:rsid w:val="00A749C9"/>
    <w:rsid w:val="00AA68B2"/>
    <w:rsid w:val="00AB2330"/>
    <w:rsid w:val="00AB75C6"/>
    <w:rsid w:val="00AC6837"/>
    <w:rsid w:val="00AD7EB8"/>
    <w:rsid w:val="00AE5692"/>
    <w:rsid w:val="00B37DD0"/>
    <w:rsid w:val="00B60D85"/>
    <w:rsid w:val="00B70217"/>
    <w:rsid w:val="00BC0358"/>
    <w:rsid w:val="00BF0474"/>
    <w:rsid w:val="00C05D5D"/>
    <w:rsid w:val="00C32914"/>
    <w:rsid w:val="00C424F4"/>
    <w:rsid w:val="00C55622"/>
    <w:rsid w:val="00C737FA"/>
    <w:rsid w:val="00C9130E"/>
    <w:rsid w:val="00C914D3"/>
    <w:rsid w:val="00C94744"/>
    <w:rsid w:val="00CA2932"/>
    <w:rsid w:val="00CB0A18"/>
    <w:rsid w:val="00CB7471"/>
    <w:rsid w:val="00D33BBD"/>
    <w:rsid w:val="00DA7F55"/>
    <w:rsid w:val="00DB339C"/>
    <w:rsid w:val="00DE3C26"/>
    <w:rsid w:val="00DF671F"/>
    <w:rsid w:val="00E1018E"/>
    <w:rsid w:val="00E11670"/>
    <w:rsid w:val="00E34AE6"/>
    <w:rsid w:val="00E80433"/>
    <w:rsid w:val="00E90733"/>
    <w:rsid w:val="00EA4646"/>
    <w:rsid w:val="00EA5F83"/>
    <w:rsid w:val="00ED1C4A"/>
    <w:rsid w:val="00EF3502"/>
    <w:rsid w:val="00F4702A"/>
    <w:rsid w:val="00F52BE4"/>
    <w:rsid w:val="00F66843"/>
    <w:rsid w:val="00F832F0"/>
    <w:rsid w:val="00FA5987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7342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62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62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62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2C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Kaul Andreas</cp:lastModifiedBy>
  <cp:revision>4</cp:revision>
  <dcterms:created xsi:type="dcterms:W3CDTF">2022-08-26T08:49:00Z</dcterms:created>
  <dcterms:modified xsi:type="dcterms:W3CDTF">2022-09-27T07:12:00Z</dcterms:modified>
</cp:coreProperties>
</file>